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659" w:rsidRDefault="00463659">
      <w:r>
        <w:t>Configure Temperature Controller:</w:t>
      </w:r>
    </w:p>
    <w:p w:rsidR="00463659" w:rsidRDefault="00463659" w:rsidP="00463659">
      <w:pPr>
        <w:pStyle w:val="ListParagraph"/>
        <w:numPr>
          <w:ilvl w:val="0"/>
          <w:numId w:val="1"/>
        </w:numPr>
      </w:pPr>
      <w:r>
        <w:t>Connect the USB to TTL serial cable to the Unit (See below)</w:t>
      </w:r>
    </w:p>
    <w:p w:rsidR="00463659" w:rsidRDefault="00463659"/>
    <w:p w:rsidR="002E3C8C" w:rsidRDefault="00463659">
      <w:r>
        <w:rPr>
          <w:noProof/>
          <w:lang w:eastAsia="en-ZA"/>
        </w:rPr>
        <w:drawing>
          <wp:inline distT="0" distB="0" distL="0" distR="0">
            <wp:extent cx="2133600" cy="19716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3659" w:rsidRDefault="00463659"/>
    <w:p w:rsidR="00463659" w:rsidRDefault="00463659">
      <w:r>
        <w:t>USB to TTL Serial Connection:</w:t>
      </w:r>
    </w:p>
    <w:p w:rsidR="00463659" w:rsidRDefault="00463659">
      <w:r>
        <w:t xml:space="preserve">1 – </w:t>
      </w:r>
      <w:proofErr w:type="spellStart"/>
      <w:r>
        <w:t>Vcc</w:t>
      </w:r>
      <w:proofErr w:type="spellEnd"/>
      <w:r>
        <w:t xml:space="preserve"> [Red]</w:t>
      </w:r>
    </w:p>
    <w:p w:rsidR="00463659" w:rsidRDefault="00463659">
      <w:r>
        <w:t>2 – GND [Black]</w:t>
      </w:r>
    </w:p>
    <w:p w:rsidR="00463659" w:rsidRDefault="00463659">
      <w:r>
        <w:t>3 – RX [Green]</w:t>
      </w:r>
    </w:p>
    <w:p w:rsidR="00463659" w:rsidRDefault="00463659">
      <w:proofErr w:type="gramStart"/>
      <w:r>
        <w:t xml:space="preserve">4 – </w:t>
      </w:r>
      <w:proofErr w:type="spellStart"/>
      <w:r>
        <w:t>Tx</w:t>
      </w:r>
      <w:proofErr w:type="spellEnd"/>
      <w:proofErr w:type="gramEnd"/>
      <w:r>
        <w:t xml:space="preserve"> [White]</w:t>
      </w:r>
    </w:p>
    <w:p w:rsidR="00463659" w:rsidRDefault="00463659" w:rsidP="00463659">
      <w:pPr>
        <w:pStyle w:val="ListParagraph"/>
        <w:numPr>
          <w:ilvl w:val="0"/>
          <w:numId w:val="1"/>
        </w:numPr>
      </w:pPr>
      <w:r>
        <w:t xml:space="preserve">Run </w:t>
      </w:r>
      <w:proofErr w:type="spellStart"/>
      <w:r>
        <w:t>Config</w:t>
      </w:r>
      <w:proofErr w:type="spellEnd"/>
      <w:r>
        <w:t xml:space="preserve"> Tool Software [</w:t>
      </w:r>
      <w:r w:rsidRPr="00463659">
        <w:t>Config7Sement.exe</w:t>
      </w:r>
      <w:r>
        <w:t>]</w:t>
      </w:r>
    </w:p>
    <w:p w:rsidR="00463659" w:rsidRDefault="00463659" w:rsidP="00463659">
      <w:pPr>
        <w:pStyle w:val="ListParagraph"/>
      </w:pPr>
    </w:p>
    <w:p w:rsidR="00463659" w:rsidRDefault="00463659" w:rsidP="00463659">
      <w:pPr>
        <w:pStyle w:val="ListParagraph"/>
        <w:numPr>
          <w:ilvl w:val="0"/>
          <w:numId w:val="1"/>
        </w:numPr>
      </w:pPr>
      <w:r>
        <w:t>Select the Serial Port</w:t>
      </w:r>
    </w:p>
    <w:p w:rsidR="00463659" w:rsidRDefault="00463659" w:rsidP="00463659">
      <w:r>
        <w:rPr>
          <w:noProof/>
          <w:lang w:eastAsia="en-ZA"/>
        </w:rPr>
        <w:drawing>
          <wp:inline distT="0" distB="0" distL="0" distR="0">
            <wp:extent cx="3581654" cy="27908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0666" cy="279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3659" w:rsidRDefault="00463659" w:rsidP="00463659">
      <w:pPr>
        <w:pStyle w:val="ListParagraph"/>
        <w:numPr>
          <w:ilvl w:val="0"/>
          <w:numId w:val="1"/>
        </w:numPr>
      </w:pPr>
      <w:r>
        <w:lastRenderedPageBreak/>
        <w:t xml:space="preserve">Configure the Temperature Controller by changing the Parameters [High Alarm Limit, Low Alarm Limit, </w:t>
      </w:r>
      <w:proofErr w:type="spellStart"/>
      <w:proofErr w:type="gramStart"/>
      <w:r>
        <w:t>Hysterese</w:t>
      </w:r>
      <w:proofErr w:type="spellEnd"/>
      <w:proofErr w:type="gramEnd"/>
      <w:r>
        <w:t xml:space="preserve"> and output type. Set Configuration</w:t>
      </w:r>
    </w:p>
    <w:p w:rsidR="00463659" w:rsidRDefault="00463659" w:rsidP="00463659">
      <w:r>
        <w:rPr>
          <w:noProof/>
          <w:lang w:eastAsia="en-ZA"/>
        </w:rPr>
        <w:drawing>
          <wp:inline distT="0" distB="0" distL="0" distR="0" wp14:anchorId="68918A84" wp14:editId="327BDD1F">
            <wp:extent cx="6210300" cy="4871364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4871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3659" w:rsidRDefault="00463659" w:rsidP="00463659">
      <w:pPr>
        <w:pStyle w:val="ListParagraph"/>
        <w:numPr>
          <w:ilvl w:val="0"/>
          <w:numId w:val="1"/>
        </w:numPr>
      </w:pPr>
      <w:r>
        <w:t>Test Controller</w:t>
      </w:r>
    </w:p>
    <w:p w:rsidR="00463659" w:rsidRDefault="00463659" w:rsidP="00463659">
      <w:pPr>
        <w:pStyle w:val="ListParagraph"/>
      </w:pPr>
      <w:bookmarkStart w:id="0" w:name="_GoBack"/>
      <w:bookmarkEnd w:id="0"/>
    </w:p>
    <w:sectPr w:rsidR="004636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67D65"/>
    <w:multiLevelType w:val="hybridMultilevel"/>
    <w:tmpl w:val="31BAFDB4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659"/>
    <w:rsid w:val="002E3C8C"/>
    <w:rsid w:val="00463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36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365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636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36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365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636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</dc:creator>
  <cp:lastModifiedBy>Johan</cp:lastModifiedBy>
  <cp:revision>1</cp:revision>
  <dcterms:created xsi:type="dcterms:W3CDTF">2017-08-16T21:46:00Z</dcterms:created>
  <dcterms:modified xsi:type="dcterms:W3CDTF">2017-08-16T22:03:00Z</dcterms:modified>
</cp:coreProperties>
</file>