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746" w:rsidRPr="0002364C" w:rsidRDefault="00F85F97" w:rsidP="00107746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M</w:t>
      </w:r>
      <w:r w:rsidR="009F2A16"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inutes of</w:t>
      </w:r>
      <w:r w:rsidR="00AD64C7"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 xml:space="preserve"> the</w:t>
      </w:r>
      <w:r w:rsidR="009F2A16"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 xml:space="preserve"> </w:t>
      </w:r>
      <w:sdt>
        <w:sdtPr>
          <w:rPr>
            <w:rFonts w:ascii="Cambria" w:eastAsia="Times New Roman" w:hAnsi="Cambria" w:cs="DejaVu Sans"/>
            <w:b/>
            <w:bCs/>
            <w:color w:val="000000"/>
            <w:sz w:val="21"/>
            <w:szCs w:val="21"/>
          </w:rPr>
          <w:alias w:val="Title"/>
          <w:tag w:val=""/>
          <w:id w:val="1074088922"/>
          <w:placeholder>
            <w:docPart w:val="FD8DB5C00F7943CDA4CE0DB430D139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E5B94" w:rsidRPr="0002364C">
            <w:rPr>
              <w:rFonts w:ascii="Cambria" w:eastAsia="Times New Roman" w:hAnsi="Cambria" w:cs="DejaVu Sans"/>
              <w:b/>
              <w:bCs/>
              <w:color w:val="000000"/>
              <w:sz w:val="21"/>
              <w:szCs w:val="21"/>
            </w:rPr>
            <w:t>Faculty Senate</w:t>
          </w:r>
        </w:sdtContent>
      </w:sdt>
    </w:p>
    <w:p w:rsidR="00107746" w:rsidRPr="0002364C" w:rsidRDefault="00107746" w:rsidP="00107746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sz w:val="21"/>
          <w:szCs w:val="21"/>
        </w:rPr>
      </w:pPr>
    </w:p>
    <w:p w:rsidR="009922CB" w:rsidRPr="0002364C" w:rsidRDefault="009922CB" w:rsidP="00876D33">
      <w:pPr>
        <w:tabs>
          <w:tab w:val="left" w:pos="1440"/>
          <w:tab w:val="left" w:pos="5040"/>
          <w:tab w:val="left" w:pos="6840"/>
        </w:tabs>
        <w:spacing w:after="0" w:line="276" w:lineRule="auto"/>
        <w:rPr>
          <w:rFonts w:ascii="Cambria" w:eastAsia="Times New Roman" w:hAnsi="Cambria" w:cs="DejaVu Sans"/>
          <w:b/>
          <w:bCs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MEETING</w:t>
      </w:r>
    </w:p>
    <w:p w:rsidR="00605896" w:rsidRPr="0002364C" w:rsidRDefault="00F85F97" w:rsidP="009922CB">
      <w:pPr>
        <w:tabs>
          <w:tab w:val="left" w:pos="1800"/>
          <w:tab w:val="left" w:pos="5040"/>
          <w:tab w:val="left" w:pos="5490"/>
          <w:tab w:val="left" w:pos="6840"/>
        </w:tabs>
        <w:spacing w:after="0" w:line="276" w:lineRule="auto"/>
        <w:ind w:left="360"/>
        <w:rPr>
          <w:rFonts w:ascii="Cambria" w:eastAsia="Times New Roman" w:hAnsi="Cambria" w:cs="DejaVu Sans"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d</w:t>
      </w:r>
      <w:r w:rsidR="00107746"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ate</w:t>
      </w:r>
      <w:r w:rsidR="00107746" w:rsidRPr="0002364C">
        <w:rPr>
          <w:rFonts w:ascii="Cambria" w:eastAsia="Times New Roman" w:hAnsi="Cambria" w:cs="DejaVu Sans"/>
          <w:color w:val="000000"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color w:val="000000"/>
            <w:sz w:val="21"/>
            <w:szCs w:val="21"/>
          </w:rPr>
          <w:alias w:val="Date"/>
          <w:tag w:val=""/>
          <w:id w:val="-1511141796"/>
          <w:placeholder>
            <w:docPart w:val="8537B9A2149448609650CCD2A14FF85B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18-08-17T00:00:00Z">
            <w:dateFormat w:val="yyyy-MM-dd"/>
            <w:lid w:val="en-US"/>
            <w:storeMappedDataAs w:val="dateTime"/>
            <w:calendar w:val="gregorian"/>
          </w:date>
        </w:sdtPr>
        <w:sdtEndPr/>
        <w:sdtContent>
          <w:r w:rsidR="000F43F8">
            <w:rPr>
              <w:rFonts w:ascii="Cambria" w:eastAsia="Times New Roman" w:hAnsi="Cambria" w:cs="DejaVu Sans"/>
              <w:color w:val="000000"/>
              <w:sz w:val="21"/>
              <w:szCs w:val="21"/>
            </w:rPr>
            <w:t>2018-08-17</w:t>
          </w:r>
        </w:sdtContent>
      </w:sdt>
    </w:p>
    <w:p w:rsidR="00107746" w:rsidRPr="0002364C" w:rsidRDefault="00B91BD3" w:rsidP="009922CB">
      <w:pPr>
        <w:tabs>
          <w:tab w:val="left" w:pos="1800"/>
          <w:tab w:val="left" w:pos="2880"/>
          <w:tab w:val="left" w:pos="5490"/>
          <w:tab w:val="left" w:pos="6840"/>
        </w:tabs>
        <w:spacing w:after="0" w:line="276" w:lineRule="auto"/>
        <w:ind w:left="360"/>
        <w:rPr>
          <w:rFonts w:ascii="Cambria" w:eastAsia="Times New Roman" w:hAnsi="Cambria" w:cs="DejaVu Sans"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call</w:t>
      </w:r>
      <w:r w:rsidR="00605896" w:rsidRPr="0002364C">
        <w:rPr>
          <w:rFonts w:ascii="Cambria" w:eastAsia="Times New Roman" w:hAnsi="Cambria" w:cs="DejaVu Sans"/>
          <w:color w:val="000000"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color w:val="000000"/>
            <w:sz w:val="21"/>
            <w:szCs w:val="21"/>
          </w:rPr>
          <w:id w:val="-8561146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F43F8">
            <w:rPr>
              <w:rFonts w:ascii="MS Gothic" w:eastAsia="MS Gothic" w:hAnsi="MS Gothic" w:cs="DejaVu Sans" w:hint="eastAsia"/>
              <w:color w:val="000000"/>
              <w:sz w:val="21"/>
              <w:szCs w:val="21"/>
            </w:rPr>
            <w:t>☐</w:t>
          </w:r>
        </w:sdtContent>
      </w:sdt>
      <w:r w:rsidR="00605896" w:rsidRPr="0002364C">
        <w:rPr>
          <w:rFonts w:ascii="Cambria" w:eastAsia="Times New Roman" w:hAnsi="Cambria" w:cs="DejaVu Sans"/>
          <w:color w:val="000000"/>
          <w:sz w:val="21"/>
          <w:szCs w:val="21"/>
        </w:rPr>
        <w:t xml:space="preserve"> regular</w:t>
      </w:r>
      <w:r w:rsidR="00605896" w:rsidRPr="0002364C">
        <w:rPr>
          <w:rFonts w:ascii="Cambria" w:eastAsia="Times New Roman" w:hAnsi="Cambria" w:cs="DejaVu Sans"/>
          <w:color w:val="000000"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color w:val="000000"/>
            <w:sz w:val="21"/>
            <w:szCs w:val="21"/>
          </w:rPr>
          <w:id w:val="-109786552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F43F8">
            <w:rPr>
              <w:rFonts w:ascii="MS Gothic" w:eastAsia="MS Gothic" w:hAnsi="MS Gothic" w:cs="DejaVu Sans" w:hint="eastAsia"/>
              <w:color w:val="000000"/>
              <w:sz w:val="21"/>
              <w:szCs w:val="21"/>
            </w:rPr>
            <w:t>☒</w:t>
          </w:r>
        </w:sdtContent>
      </w:sdt>
      <w:r w:rsidR="00605896" w:rsidRPr="0002364C">
        <w:rPr>
          <w:rFonts w:ascii="Cambria" w:eastAsia="Times New Roman" w:hAnsi="Cambria" w:cs="DejaVu Sans"/>
          <w:color w:val="000000"/>
          <w:sz w:val="21"/>
          <w:szCs w:val="21"/>
        </w:rPr>
        <w:t xml:space="preserve"> special</w:t>
      </w:r>
      <w:r w:rsidR="008428A9" w:rsidRPr="0002364C">
        <w:rPr>
          <w:rFonts w:ascii="Cambria" w:eastAsia="Times New Roman" w:hAnsi="Cambria" w:cs="DejaVu Sans"/>
          <w:color w:val="000000"/>
          <w:sz w:val="21"/>
          <w:szCs w:val="21"/>
        </w:rPr>
        <w:tab/>
      </w:r>
    </w:p>
    <w:p w:rsidR="00605896" w:rsidRPr="0002364C" w:rsidRDefault="00605896" w:rsidP="009922CB">
      <w:pPr>
        <w:tabs>
          <w:tab w:val="left" w:pos="1800"/>
          <w:tab w:val="left" w:pos="5040"/>
          <w:tab w:val="left" w:pos="5490"/>
          <w:tab w:val="left" w:pos="6840"/>
        </w:tabs>
        <w:spacing w:after="0" w:line="276" w:lineRule="auto"/>
        <w:ind w:left="360"/>
        <w:rPr>
          <w:rFonts w:ascii="Cambria" w:eastAsia="Times New Roman" w:hAnsi="Cambria" w:cs="DejaVu Sans"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color w:val="000000"/>
          <w:sz w:val="21"/>
          <w:szCs w:val="21"/>
        </w:rPr>
        <w:t>site</w:t>
      </w:r>
      <w:r w:rsidR="007C1565" w:rsidRPr="0002364C">
        <w:rPr>
          <w:rFonts w:ascii="Cambria" w:eastAsia="Times New Roman" w:hAnsi="Cambria" w:cs="DejaVu Sans"/>
          <w:b/>
          <w:color w:val="000000"/>
          <w:sz w:val="21"/>
          <w:szCs w:val="21"/>
        </w:rPr>
        <w:tab/>
      </w:r>
      <w:r w:rsidR="00876D33" w:rsidRPr="0002364C">
        <w:rPr>
          <w:rFonts w:ascii="Cambria" w:eastAsia="Times New Roman" w:hAnsi="Cambria" w:cs="DejaVu Sans"/>
          <w:color w:val="000000"/>
          <w:sz w:val="21"/>
          <w:szCs w:val="21"/>
        </w:rPr>
        <w:t>Board of Regents Conference Room, Wūlka Campus</w:t>
      </w:r>
    </w:p>
    <w:p w:rsidR="00605896" w:rsidRPr="0002364C" w:rsidRDefault="00605896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76" w:lineRule="auto"/>
        <w:ind w:left="360"/>
        <w:rPr>
          <w:rFonts w:ascii="Cambria" w:eastAsia="Times New Roman" w:hAnsi="Cambria" w:cs="DejaVu Sans"/>
          <w:b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>remote sites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="00876D33" w:rsidRPr="0002364C">
        <w:rPr>
          <w:rFonts w:ascii="Cambria" w:eastAsia="Times New Roman" w:hAnsi="Cambria" w:cs="DejaVu Sans"/>
          <w:sz w:val="21"/>
          <w:szCs w:val="21"/>
        </w:rPr>
        <w:t>Polycom Room, Arrak Campus</w:t>
      </w:r>
    </w:p>
    <w:p w:rsidR="00AD64C7" w:rsidRPr="0002364C" w:rsidRDefault="009922CB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76" w:lineRule="auto"/>
        <w:ind w:left="360"/>
        <w:rPr>
          <w:rFonts w:ascii="Cambria" w:eastAsia="Times New Roman" w:hAnsi="Cambria" w:cs="DejaVu Sans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>chair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b/>
            <w:sz w:val="21"/>
            <w:szCs w:val="21"/>
          </w:rPr>
          <w:alias w:val="chair"/>
          <w:tag w:val="chair"/>
          <w:id w:val="-957332484"/>
          <w:placeholder>
            <w:docPart w:val="5DB3A1C4E5064AB5B3EA1B0F03AEBADF"/>
          </w:placeholder>
        </w:sdtPr>
        <w:sdtEndPr>
          <w:rPr>
            <w:b w:val="0"/>
          </w:rPr>
        </w:sdtEndPr>
        <w:sdtContent>
          <w:r w:rsidR="00876D33" w:rsidRPr="0002364C">
            <w:rPr>
              <w:rFonts w:ascii="Cambria" w:eastAsia="Times New Roman" w:hAnsi="Cambria" w:cs="DejaVu Sans"/>
              <w:sz w:val="21"/>
              <w:szCs w:val="21"/>
            </w:rPr>
            <w:t>Nik Willson, Developmental Education</w:t>
          </w:r>
        </w:sdtContent>
      </w:sdt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</w:t>
      </w:r>
      <w:r w:rsidR="00876D33" w:rsidRPr="0002364C">
        <w:rPr>
          <w:rFonts w:ascii="Cambria" w:eastAsia="Times New Roman" w:hAnsi="Cambria" w:cs="DejaVu Sans"/>
          <w:color w:val="000000"/>
          <w:sz w:val="21"/>
          <w:szCs w:val="21"/>
        </w:rPr>
        <w:t>–</w:t>
      </w:r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Faculty Senate President</w:t>
      </w:r>
      <w:r w:rsidR="00F85F97" w:rsidRPr="0002364C">
        <w:rPr>
          <w:rFonts w:ascii="Cambria" w:eastAsia="Times New Roman" w:hAnsi="Cambria" w:cs="DejaVu Sans"/>
          <w:sz w:val="21"/>
          <w:szCs w:val="21"/>
        </w:rPr>
        <w:tab/>
      </w:r>
    </w:p>
    <w:p w:rsidR="003A0B7D" w:rsidRPr="0002364C" w:rsidRDefault="00AD64C7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40" w:lineRule="auto"/>
        <w:ind w:left="360"/>
        <w:rPr>
          <w:rFonts w:ascii="Cambria" w:eastAsia="Times New Roman" w:hAnsi="Cambria" w:cs="DejaVu Sans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>recording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b/>
            <w:sz w:val="21"/>
            <w:szCs w:val="21"/>
          </w:rPr>
          <w:alias w:val="recording"/>
          <w:tag w:val="recording"/>
          <w:id w:val="1483190268"/>
          <w:placeholder>
            <w:docPart w:val="5DB3A1C4E5064AB5B3EA1B0F03AEBADF"/>
          </w:placeholder>
        </w:sdtPr>
        <w:sdtEndPr>
          <w:rPr>
            <w:b w:val="0"/>
          </w:rPr>
        </w:sdtEndPr>
        <w:sdtContent>
          <w:r w:rsidR="00876D33" w:rsidRPr="0002364C">
            <w:rPr>
              <w:rFonts w:ascii="Cambria" w:eastAsia="Times New Roman" w:hAnsi="Cambria" w:cs="DejaVu Sans"/>
              <w:sz w:val="21"/>
              <w:szCs w:val="21"/>
            </w:rPr>
            <w:t>Dr. Jaerin Chung, Liberal Arts</w:t>
          </w:r>
        </w:sdtContent>
      </w:sdt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</w:t>
      </w:r>
      <w:r w:rsidR="00876D33" w:rsidRPr="0002364C">
        <w:rPr>
          <w:rFonts w:ascii="Cambria" w:eastAsia="Times New Roman" w:hAnsi="Cambria" w:cs="DejaVu Sans"/>
          <w:color w:val="000000"/>
          <w:sz w:val="21"/>
          <w:szCs w:val="21"/>
        </w:rPr>
        <w:t>–</w:t>
      </w:r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Faculty Senate Secretary/Treasurer</w:t>
      </w:r>
    </w:p>
    <w:p w:rsidR="006543E5" w:rsidRPr="0002364C" w:rsidRDefault="007C1565" w:rsidP="009922CB">
      <w:pPr>
        <w:tabs>
          <w:tab w:val="left" w:pos="720"/>
          <w:tab w:val="left" w:pos="1800"/>
          <w:tab w:val="left" w:pos="2880"/>
          <w:tab w:val="left" w:pos="5040"/>
          <w:tab w:val="left" w:pos="5490"/>
        </w:tabs>
        <w:spacing w:after="0" w:line="276" w:lineRule="auto"/>
        <w:ind w:left="360"/>
        <w:rPr>
          <w:rFonts w:ascii="Cambria" w:eastAsia="Times New Roman" w:hAnsi="Cambria" w:cs="DejaVu Sans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>record</w:t>
      </w:r>
      <w:r w:rsidRPr="0002364C">
        <w:rPr>
          <w:rFonts w:ascii="Cambria" w:eastAsia="Times New Roman" w:hAnsi="Cambria" w:cs="DejaVu Sans"/>
          <w:sz w:val="21"/>
          <w:szCs w:val="21"/>
        </w:rPr>
        <w:t xml:space="preserve"> 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>status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sz w:val="21"/>
            <w:szCs w:val="21"/>
          </w:rPr>
          <w:id w:val="-16720133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01BED">
            <w:rPr>
              <w:rFonts w:ascii="MS Gothic" w:eastAsia="MS Gothic" w:hAnsi="MS Gothic" w:cs="DejaVu Sans" w:hint="eastAsia"/>
              <w:sz w:val="21"/>
              <w:szCs w:val="21"/>
            </w:rPr>
            <w:t>☒</w:t>
          </w:r>
        </w:sdtContent>
      </w:sdt>
      <w:r w:rsidRPr="0002364C">
        <w:rPr>
          <w:rFonts w:ascii="Cambria" w:eastAsia="Times New Roman" w:hAnsi="Cambria" w:cs="DejaVu Sans"/>
          <w:sz w:val="21"/>
          <w:szCs w:val="21"/>
        </w:rPr>
        <w:t xml:space="preserve"> </w:t>
      </w:r>
      <w:r w:rsidR="00605896" w:rsidRPr="0002364C">
        <w:rPr>
          <w:rFonts w:ascii="Cambria" w:eastAsia="Times New Roman" w:hAnsi="Cambria" w:cs="DejaVu Sans"/>
          <w:sz w:val="21"/>
          <w:szCs w:val="21"/>
        </w:rPr>
        <w:t>draft</w:t>
      </w:r>
      <w:r w:rsidR="00605896" w:rsidRPr="0002364C">
        <w:rPr>
          <w:rFonts w:ascii="Cambria" w:eastAsia="Times New Roman" w:hAnsi="Cambria" w:cs="DejaVu Sans"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sz w:val="21"/>
            <w:szCs w:val="21"/>
          </w:rPr>
          <w:id w:val="17899322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2364C">
            <w:rPr>
              <w:rFonts w:ascii="MS Gothic" w:eastAsia="MS Gothic" w:hAnsi="MS Gothic" w:cs="DejaVu Sans" w:hint="eastAsia"/>
              <w:sz w:val="21"/>
              <w:szCs w:val="21"/>
            </w:rPr>
            <w:t>☐</w:t>
          </w:r>
        </w:sdtContent>
      </w:sdt>
      <w:r w:rsidRPr="0002364C">
        <w:rPr>
          <w:rFonts w:ascii="Cambria" w:eastAsia="Times New Roman" w:hAnsi="Cambria" w:cs="DejaVu Sans"/>
          <w:sz w:val="21"/>
          <w:szCs w:val="21"/>
        </w:rPr>
        <w:t xml:space="preserve"> official</w:t>
      </w:r>
    </w:p>
    <w:p w:rsidR="007C1565" w:rsidRPr="0002364C" w:rsidRDefault="007C1565" w:rsidP="009922CB">
      <w:pPr>
        <w:tabs>
          <w:tab w:val="left" w:pos="720"/>
          <w:tab w:val="left" w:pos="1800"/>
          <w:tab w:val="left" w:pos="5040"/>
          <w:tab w:val="left" w:pos="5490"/>
        </w:tabs>
        <w:spacing w:line="276" w:lineRule="auto"/>
        <w:ind w:left="360"/>
        <w:rPr>
          <w:rFonts w:ascii="Cambria" w:eastAsia="Times New Roman" w:hAnsi="Cambria" w:cs="DejaVu Sans"/>
          <w:i/>
          <w:sz w:val="21"/>
          <w:szCs w:val="21"/>
        </w:rPr>
      </w:pPr>
      <w:r w:rsidRPr="0002364C">
        <w:rPr>
          <w:rFonts w:ascii="Cambria" w:eastAsia="Times New Roman" w:hAnsi="Cambria" w:cs="DejaVu Sans"/>
          <w:i/>
          <w:sz w:val="21"/>
          <w:szCs w:val="21"/>
        </w:rPr>
        <w:t>"The Faculty Senate adopts these Minutes as a true record of this meeting."</w:t>
      </w:r>
    </w:p>
    <w:p w:rsidR="00605896" w:rsidRPr="0002364C" w:rsidRDefault="00605896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40" w:lineRule="auto"/>
        <w:ind w:left="360"/>
        <w:rPr>
          <w:rFonts w:ascii="Cambria" w:eastAsia="Times New Roman" w:hAnsi="Cambria" w:cs="DejaVu Sans"/>
          <w:i/>
          <w:sz w:val="21"/>
          <w:szCs w:val="21"/>
        </w:rPr>
      </w:pPr>
    </w:p>
    <w:p w:rsidR="006543E5" w:rsidRPr="0002364C" w:rsidRDefault="00BE5B94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40" w:lineRule="auto"/>
        <w:ind w:left="360"/>
        <w:rPr>
          <w:rFonts w:ascii="Cambria" w:eastAsia="Times New Roman" w:hAnsi="Cambria" w:cs="DejaVu Sans"/>
          <w:b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>affirmation</w:t>
      </w:r>
      <w:r w:rsidR="006543E5"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="006543E5" w:rsidRPr="0002364C">
        <w:rPr>
          <w:rFonts w:ascii="Cambria" w:eastAsia="Times New Roman" w:hAnsi="Cambria" w:cs="DejaVu Sans"/>
          <w:b/>
          <w:color w:val="808080" w:themeColor="background1" w:themeShade="80"/>
          <w:sz w:val="21"/>
          <w:szCs w:val="21"/>
        </w:rPr>
        <w:t>___________________________________</w:t>
      </w:r>
      <w:r w:rsidR="006543E5"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="006543E5" w:rsidRPr="0002364C">
        <w:rPr>
          <w:rFonts w:ascii="Cambria" w:eastAsia="Times New Roman" w:hAnsi="Cambria" w:cs="DejaVu Sans"/>
          <w:b/>
          <w:color w:val="808080" w:themeColor="background1" w:themeShade="80"/>
          <w:sz w:val="21"/>
          <w:szCs w:val="21"/>
        </w:rPr>
        <w:t>___________________________________</w:t>
      </w:r>
    </w:p>
    <w:p w:rsidR="002513D0" w:rsidRPr="0002364C" w:rsidRDefault="006543E5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40" w:lineRule="auto"/>
        <w:ind w:left="360"/>
        <w:rPr>
          <w:rFonts w:ascii="Cambria" w:eastAsia="Times New Roman" w:hAnsi="Cambria" w:cs="DejaVu Sans"/>
          <w:sz w:val="21"/>
          <w:szCs w:val="21"/>
          <w:vertAlign w:val="superscript"/>
        </w:rPr>
        <w:sectPr w:rsidR="002513D0" w:rsidRPr="0002364C">
          <w:head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Pr="0002364C">
        <w:rPr>
          <w:rFonts w:ascii="Cambria" w:eastAsia="Times New Roman" w:hAnsi="Cambria" w:cs="DejaVu Sans"/>
          <w:i/>
          <w:sz w:val="21"/>
          <w:szCs w:val="21"/>
          <w:vertAlign w:val="superscript"/>
        </w:rPr>
        <w:t>chair</w:t>
      </w:r>
      <w:r w:rsidRPr="0002364C">
        <w:rPr>
          <w:rFonts w:ascii="Cambria" w:eastAsia="Times New Roman" w:hAnsi="Cambria" w:cs="DejaVu Sans"/>
          <w:sz w:val="21"/>
          <w:szCs w:val="21"/>
          <w:vertAlign w:val="superscript"/>
        </w:rPr>
        <w:tab/>
      </w:r>
      <w:r w:rsidR="009922CB" w:rsidRPr="0002364C">
        <w:rPr>
          <w:rFonts w:ascii="Cambria" w:eastAsia="Times New Roman" w:hAnsi="Cambria" w:cs="DejaVu Sans"/>
          <w:i/>
          <w:sz w:val="21"/>
          <w:szCs w:val="21"/>
          <w:vertAlign w:val="superscript"/>
        </w:rPr>
        <w:t>date</w:t>
      </w:r>
    </w:p>
    <w:p w:rsidR="007C1565" w:rsidRPr="0002364C" w:rsidRDefault="007C1565" w:rsidP="007C1565">
      <w:p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color w:val="000000"/>
          <w:sz w:val="21"/>
          <w:szCs w:val="21"/>
        </w:rPr>
      </w:pPr>
    </w:p>
    <w:p w:rsidR="009922CB" w:rsidRPr="0002364C" w:rsidRDefault="009922CB" w:rsidP="007C1565">
      <w:p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color w:val="000000"/>
          <w:sz w:val="21"/>
          <w:szCs w:val="21"/>
        </w:rPr>
        <w:t>ACTIONS</w:t>
      </w:r>
    </w:p>
    <w:p w:rsidR="009922CB" w:rsidRPr="0002364C" w:rsidRDefault="009922CB" w:rsidP="007C1565">
      <w:p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/>
          <w:color w:val="000000"/>
          <w:sz w:val="21"/>
          <w:szCs w:val="21"/>
        </w:rPr>
        <w:sectPr w:rsidR="009922CB" w:rsidRPr="0002364C" w:rsidSect="009922C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7C1565" w:rsidRPr="0002364C" w:rsidRDefault="00986D01" w:rsidP="009922CB">
      <w:pPr>
        <w:tabs>
          <w:tab w:val="left" w:pos="540"/>
        </w:tabs>
        <w:spacing w:after="0" w:line="240" w:lineRule="auto"/>
        <w:ind w:left="360"/>
        <w:textAlignment w:val="baseline"/>
        <w:rPr>
          <w:rFonts w:ascii="Cambria" w:eastAsia="Times New Roman" w:hAnsi="Cambria" w:cs="DejaVu Sans"/>
          <w:b/>
          <w:color w:val="000000"/>
          <w:sz w:val="21"/>
          <w:szCs w:val="21"/>
        </w:rPr>
      </w:pPr>
      <w:r>
        <w:rPr>
          <w:rFonts w:ascii="Cambria" w:eastAsia="Times New Roman" w:hAnsi="Cambria" w:cs="DejaVu Sans"/>
          <w:b/>
          <w:color w:val="000000"/>
          <w:sz w:val="21"/>
          <w:szCs w:val="21"/>
        </w:rPr>
        <w:t>moved:</w:t>
      </w:r>
    </w:p>
    <w:p w:rsidR="000F43F8" w:rsidRPr="0082323E" w:rsidRDefault="004D0887" w:rsidP="000F43F8">
      <w:pPr>
        <w:pStyle w:val="ListParagraph"/>
        <w:numPr>
          <w:ilvl w:val="0"/>
          <w:numId w:val="35"/>
        </w:numPr>
        <w:tabs>
          <w:tab w:val="left" w:pos="540"/>
        </w:tabs>
        <w:spacing w:after="0" w:line="240" w:lineRule="auto"/>
        <w:ind w:left="1080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color w:val="000000"/>
          <w:sz w:val="21"/>
          <w:szCs w:val="21"/>
        </w:rPr>
        <w:t xml:space="preserve">with regard to the proposed revised behavior rubric in the Performance Management System, that Faculty Senate change "generally meets standards and competencies" in from a "2" to a "3," and strike the paragraph that formerlly referred to what a "3" meant. </w:t>
      </w:r>
    </w:p>
    <w:p w:rsidR="0082323E" w:rsidRDefault="004D0887" w:rsidP="00556DB3">
      <w:pPr>
        <w:pStyle w:val="ListParagraph"/>
        <w:numPr>
          <w:ilvl w:val="1"/>
          <w:numId w:val="35"/>
        </w:numPr>
        <w:tabs>
          <w:tab w:val="left" w:pos="540"/>
        </w:tabs>
        <w:spacing w:after="0" w:line="240" w:lineRule="auto"/>
        <w:ind w:left="1890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 w:rsidRPr="004D0887">
        <w:rPr>
          <w:rFonts w:ascii="Cambria" w:eastAsia="Times New Roman" w:hAnsi="Cambria" w:cs="DejaVu Sans"/>
          <w:bCs/>
          <w:i/>
          <w:color w:val="000000"/>
          <w:sz w:val="21"/>
          <w:szCs w:val="21"/>
        </w:rPr>
        <w:t>carried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by a unanimous vote</w:t>
      </w:r>
    </w:p>
    <w:p w:rsidR="004D0887" w:rsidRDefault="00556DB3" w:rsidP="00556DB3">
      <w:pPr>
        <w:pStyle w:val="ListParagraph"/>
        <w:numPr>
          <w:ilvl w:val="0"/>
          <w:numId w:val="35"/>
        </w:numPr>
        <w:tabs>
          <w:tab w:val="left" w:pos="540"/>
        </w:tabs>
        <w:spacing w:after="0" w:line="240" w:lineRule="auto"/>
        <w:ind w:left="1080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that Mr. Nikolas Willson create a shared Google Doc having columns featuring retrospective information from our PMS to be used on a voluntary basis</w:t>
      </w:r>
    </w:p>
    <w:p w:rsidR="00556DB3" w:rsidRDefault="00556DB3" w:rsidP="00556DB3">
      <w:pPr>
        <w:pStyle w:val="ListParagraph"/>
        <w:numPr>
          <w:ilvl w:val="1"/>
          <w:numId w:val="35"/>
        </w:numPr>
        <w:tabs>
          <w:tab w:val="left" w:pos="540"/>
        </w:tabs>
        <w:spacing w:after="0" w:line="240" w:lineRule="auto"/>
        <w:ind w:left="1890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i/>
          <w:color w:val="000000"/>
          <w:sz w:val="21"/>
          <w:szCs w:val="21"/>
        </w:rPr>
        <w:t xml:space="preserve">carried 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by a unanimous vote</w:t>
      </w:r>
    </w:p>
    <w:p w:rsidR="00556DB3" w:rsidRDefault="004A649D" w:rsidP="00556DB3">
      <w:pPr>
        <w:pStyle w:val="ListParagraph"/>
        <w:numPr>
          <w:ilvl w:val="0"/>
          <w:numId w:val="35"/>
        </w:numPr>
        <w:tabs>
          <w:tab w:val="left" w:pos="540"/>
        </w:tabs>
        <w:spacing w:after="0" w:line="240" w:lineRule="auto"/>
        <w:ind w:left="1080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that Faculty Senate</w:t>
      </w:r>
      <w:r w:rsidR="00556DB3"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table discussion of options 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in the event that the Board of Regents should not approve the proposed Performance Management System revisions </w:t>
      </w:r>
      <w:r w:rsidR="00556DB3"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to 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the </w:t>
      </w:r>
      <w:r w:rsidR="00556DB3">
        <w:rPr>
          <w:rFonts w:ascii="Cambria" w:eastAsia="Times New Roman" w:hAnsi="Cambria" w:cs="DejaVu Sans"/>
          <w:bCs/>
          <w:color w:val="000000"/>
          <w:sz w:val="21"/>
          <w:szCs w:val="21"/>
        </w:rPr>
        <w:t>next Regular Faculty Senate meeting</w:t>
      </w:r>
    </w:p>
    <w:p w:rsidR="004A649D" w:rsidRDefault="004A649D" w:rsidP="004A649D">
      <w:pPr>
        <w:pStyle w:val="ListParagraph"/>
        <w:numPr>
          <w:ilvl w:val="1"/>
          <w:numId w:val="35"/>
        </w:numPr>
        <w:tabs>
          <w:tab w:val="left" w:pos="540"/>
        </w:tabs>
        <w:spacing w:after="0" w:line="240" w:lineRule="auto"/>
        <w:ind w:left="1890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i/>
          <w:color w:val="000000"/>
          <w:sz w:val="21"/>
          <w:szCs w:val="21"/>
        </w:rPr>
        <w:t xml:space="preserve">carried 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by a unanimous vote</w:t>
      </w:r>
    </w:p>
    <w:p w:rsidR="004A649D" w:rsidRPr="0082323E" w:rsidRDefault="004A649D" w:rsidP="004A649D">
      <w:pPr>
        <w:pStyle w:val="ListParagraph"/>
        <w:tabs>
          <w:tab w:val="left" w:pos="540"/>
        </w:tabs>
        <w:spacing w:after="0" w:line="240" w:lineRule="auto"/>
        <w:ind w:left="1440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bookmarkStart w:id="0" w:name="_GoBack"/>
      <w:bookmarkEnd w:id="0"/>
    </w:p>
    <w:sectPr w:rsidR="004A649D" w:rsidRPr="0082323E" w:rsidSect="002513D0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6D0" w:rsidRDefault="004446D0" w:rsidP="009F2A16">
      <w:pPr>
        <w:spacing w:after="0" w:line="240" w:lineRule="auto"/>
      </w:pPr>
      <w:r>
        <w:separator/>
      </w:r>
    </w:p>
  </w:endnote>
  <w:endnote w:type="continuationSeparator" w:id="0">
    <w:p w:rsidR="004446D0" w:rsidRDefault="004446D0" w:rsidP="009F2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jaVu Sans">
    <w:panose1 w:val="020B0603030804020204"/>
    <w:charset w:val="00"/>
    <w:family w:val="swiss"/>
    <w:pitch w:val="variable"/>
    <w:sig w:usb0="E7002EFF" w:usb1="5200FDFF" w:usb2="0A24202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6D0" w:rsidRDefault="004446D0" w:rsidP="009F2A16">
      <w:pPr>
        <w:spacing w:after="0" w:line="240" w:lineRule="auto"/>
      </w:pPr>
      <w:r>
        <w:separator/>
      </w:r>
    </w:p>
  </w:footnote>
  <w:footnote w:type="continuationSeparator" w:id="0">
    <w:p w:rsidR="004446D0" w:rsidRDefault="004446D0" w:rsidP="009F2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F97" w:rsidRDefault="004446D0">
    <w:pPr>
      <w:pStyle w:val="Header"/>
      <w:rPr>
        <w:rFonts w:ascii="Segoe UI" w:hAnsi="Segoe UI" w:cs="Segoe UI"/>
        <w:i/>
        <w:sz w:val="18"/>
        <w:szCs w:val="18"/>
      </w:rPr>
    </w:pPr>
    <w:sdt>
      <w:sdtPr>
        <w:rPr>
          <w:rFonts w:ascii="Segoe UI" w:hAnsi="Segoe UI" w:cs="Segoe UI"/>
          <w:i/>
          <w:sz w:val="18"/>
          <w:szCs w:val="18"/>
        </w:rPr>
        <w:alias w:val="Title"/>
        <w:tag w:val=""/>
        <w:id w:val="1684091668"/>
        <w:placeholder>
          <w:docPart w:val="8537B9A2149448609650CCD2A14FF85B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E5B94">
          <w:rPr>
            <w:rFonts w:ascii="Segoe UI" w:hAnsi="Segoe UI" w:cs="Segoe UI"/>
            <w:i/>
            <w:sz w:val="18"/>
            <w:szCs w:val="18"/>
          </w:rPr>
          <w:t>Faculty Senate</w:t>
        </w:r>
      </w:sdtContent>
    </w:sdt>
    <w:r w:rsidR="00F85F97">
      <w:rPr>
        <w:rFonts w:ascii="Segoe UI" w:hAnsi="Segoe UI" w:cs="Segoe UI"/>
        <w:i/>
        <w:sz w:val="18"/>
        <w:szCs w:val="18"/>
      </w:rPr>
      <w:tab/>
    </w:r>
    <w:r w:rsidR="00F85F97">
      <w:rPr>
        <w:rFonts w:ascii="Segoe UI" w:hAnsi="Segoe UI" w:cs="Segoe UI"/>
        <w:i/>
        <w:sz w:val="18"/>
        <w:szCs w:val="18"/>
      </w:rPr>
      <w:tab/>
      <w:t>Minutes</w:t>
    </w:r>
  </w:p>
  <w:p w:rsidR="009F2A16" w:rsidRPr="009F2A16" w:rsidRDefault="00F85F97">
    <w:pPr>
      <w:pStyle w:val="Header"/>
      <w:rPr>
        <w:rFonts w:ascii="Segoe UI" w:hAnsi="Segoe UI" w:cs="Segoe UI"/>
        <w:i/>
        <w:sz w:val="18"/>
        <w:szCs w:val="18"/>
      </w:rPr>
    </w:pPr>
    <w:r>
      <w:rPr>
        <w:rFonts w:ascii="Segoe UI" w:hAnsi="Segoe UI" w:cs="Segoe UI"/>
        <w:i/>
        <w:sz w:val="18"/>
        <w:szCs w:val="18"/>
      </w:rPr>
      <w:t>College of the Marshall Islands</w:t>
    </w:r>
    <w:r w:rsidR="009F2A16" w:rsidRPr="009F2A16">
      <w:rPr>
        <w:rFonts w:ascii="Segoe UI" w:hAnsi="Segoe UI" w:cs="Segoe UI"/>
        <w:i/>
        <w:sz w:val="18"/>
        <w:szCs w:val="18"/>
      </w:rPr>
      <w:tab/>
    </w:r>
    <w:r w:rsidR="009F2A16" w:rsidRPr="009F2A16">
      <w:rPr>
        <w:rFonts w:ascii="Segoe UI" w:hAnsi="Segoe UI" w:cs="Segoe UI"/>
        <w:i/>
        <w:sz w:val="18"/>
        <w:szCs w:val="18"/>
      </w:rPr>
      <w:tab/>
      <w:t xml:space="preserve">Page 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begin"/>
    </w:r>
    <w:r w:rsidR="009F2A16" w:rsidRPr="009F2A16">
      <w:rPr>
        <w:rFonts w:ascii="Segoe UI" w:hAnsi="Segoe UI" w:cs="Segoe UI"/>
        <w:b/>
        <w:bCs/>
        <w:i/>
        <w:sz w:val="18"/>
        <w:szCs w:val="18"/>
      </w:rPr>
      <w:instrText xml:space="preserve"> PAGE  \* Arabic  \* MERGEFORMAT </w:instrTex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separate"/>
    </w:r>
    <w:r w:rsidR="004A649D">
      <w:rPr>
        <w:rFonts w:ascii="Segoe UI" w:hAnsi="Segoe UI" w:cs="Segoe UI"/>
        <w:b/>
        <w:bCs/>
        <w:i/>
        <w:noProof/>
        <w:sz w:val="18"/>
        <w:szCs w:val="18"/>
      </w:rPr>
      <w:t>1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end"/>
    </w:r>
    <w:r w:rsidR="009F2A16" w:rsidRPr="009F2A16">
      <w:rPr>
        <w:rFonts w:ascii="Segoe UI" w:hAnsi="Segoe UI" w:cs="Segoe UI"/>
        <w:i/>
        <w:sz w:val="18"/>
        <w:szCs w:val="18"/>
      </w:rPr>
      <w:t xml:space="preserve"> of 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begin"/>
    </w:r>
    <w:r w:rsidR="009F2A16" w:rsidRPr="009F2A16">
      <w:rPr>
        <w:rFonts w:ascii="Segoe UI" w:hAnsi="Segoe UI" w:cs="Segoe UI"/>
        <w:b/>
        <w:bCs/>
        <w:i/>
        <w:sz w:val="18"/>
        <w:szCs w:val="18"/>
      </w:rPr>
      <w:instrText xml:space="preserve"> NUMPAGES  \* Arabic  \* MERGEFORMAT </w:instrTex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separate"/>
    </w:r>
    <w:r w:rsidR="004A649D">
      <w:rPr>
        <w:rFonts w:ascii="Segoe UI" w:hAnsi="Segoe UI" w:cs="Segoe UI"/>
        <w:b/>
        <w:bCs/>
        <w:i/>
        <w:noProof/>
        <w:sz w:val="18"/>
        <w:szCs w:val="18"/>
      </w:rPr>
      <w:t>1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end"/>
    </w:r>
  </w:p>
  <w:p w:rsidR="009F3B00" w:rsidRPr="00731740" w:rsidRDefault="004446D0" w:rsidP="00B91BD3">
    <w:pPr>
      <w:pStyle w:val="Header"/>
      <w:tabs>
        <w:tab w:val="clear" w:pos="4680"/>
      </w:tabs>
      <w:spacing w:after="120" w:line="360" w:lineRule="auto"/>
      <w:rPr>
        <w:rFonts w:ascii="Segoe UI" w:hAnsi="Segoe UI" w:cs="Segoe UI"/>
        <w:i/>
        <w:sz w:val="18"/>
      </w:rPr>
    </w:pPr>
    <w:sdt>
      <w:sdtPr>
        <w:rPr>
          <w:rFonts w:ascii="Segoe UI" w:hAnsi="Segoe UI" w:cs="Segoe UI"/>
          <w:i/>
          <w:sz w:val="18"/>
        </w:rPr>
        <w:alias w:val="Date"/>
        <w:tag w:val=""/>
        <w:id w:val="-777709377"/>
        <w:dataBinding w:prefixMappings="xmlns:ns0='http://schemas.microsoft.com/office/2006/coverPageProps' " w:xpath="/ns0:CoverPageProperties[1]/ns0:PublishDate[1]" w:storeItemID="{55AF091B-3C7A-41E3-B477-F2FDAA23CFDA}"/>
        <w:date w:fullDate="2018-08-17T00:00:00Z">
          <w:dateFormat w:val="yyyy-MM-dd"/>
          <w:lid w:val="en-US"/>
          <w:storeMappedDataAs w:val="dateTime"/>
          <w:calendar w:val="gregorian"/>
        </w:date>
      </w:sdtPr>
      <w:sdtEndPr/>
      <w:sdtContent>
        <w:r w:rsidR="000F43F8">
          <w:rPr>
            <w:rFonts w:ascii="Segoe UI" w:hAnsi="Segoe UI" w:cs="Segoe UI"/>
            <w:i/>
            <w:sz w:val="18"/>
          </w:rPr>
          <w:t>2018-08-17</w:t>
        </w:r>
      </w:sdtContent>
    </w:sdt>
    <w:r w:rsidR="00F85F97">
      <w:rPr>
        <w:rFonts w:ascii="Segoe UI" w:hAnsi="Segoe UI" w:cs="Segoe UI"/>
        <w:i/>
        <w:sz w:val="1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42CEE"/>
    <w:multiLevelType w:val="hybridMultilevel"/>
    <w:tmpl w:val="5990818C"/>
    <w:lvl w:ilvl="0" w:tplc="48CE97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27CE9"/>
    <w:multiLevelType w:val="hybridMultilevel"/>
    <w:tmpl w:val="5DECB2A2"/>
    <w:lvl w:ilvl="0" w:tplc="8E887C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85080"/>
    <w:multiLevelType w:val="multilevel"/>
    <w:tmpl w:val="E9BE9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A754F7"/>
    <w:multiLevelType w:val="multilevel"/>
    <w:tmpl w:val="E3863408"/>
    <w:numStyleLink w:val="cambriaListStyle"/>
  </w:abstractNum>
  <w:abstractNum w:abstractNumId="4" w15:restartNumberingAfterBreak="0">
    <w:nsid w:val="32A512E8"/>
    <w:multiLevelType w:val="hybridMultilevel"/>
    <w:tmpl w:val="50C4EDE6"/>
    <w:lvl w:ilvl="0" w:tplc="1A72DC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D35B7"/>
    <w:multiLevelType w:val="multilevel"/>
    <w:tmpl w:val="E3863408"/>
    <w:numStyleLink w:val="cambriaListStyle"/>
  </w:abstractNum>
  <w:abstractNum w:abstractNumId="6" w15:restartNumberingAfterBreak="0">
    <w:nsid w:val="3BC10FF2"/>
    <w:multiLevelType w:val="multilevel"/>
    <w:tmpl w:val="6BF8647C"/>
    <w:styleLink w:val="boldFirst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781855"/>
    <w:multiLevelType w:val="multilevel"/>
    <w:tmpl w:val="E3863408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mbria" w:hAnsi="Cambria"/>
        <w:b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Cambria" w:hAnsi="Cambria"/>
        <w:b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Cambria" w:hAnsi="Cambria"/>
        <w:b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ambria" w:hAnsi="Cambria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Cambria" w:hAnsi="Cambria"/>
        <w:b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Cambria" w:hAnsi="Cambria"/>
        <w:b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9409F"/>
    <w:multiLevelType w:val="multilevel"/>
    <w:tmpl w:val="E3863408"/>
    <w:styleLink w:val="cambriaListStyle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mbria" w:hAnsi="Cambria"/>
        <w:b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Cambria" w:hAnsi="Cambria"/>
        <w:b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Cambria" w:hAnsi="Cambria"/>
        <w:b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ambria" w:hAnsi="Cambria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Cambria" w:hAnsi="Cambria"/>
        <w:b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Cambria" w:hAnsi="Cambria"/>
        <w:b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15762D"/>
    <w:multiLevelType w:val="multilevel"/>
    <w:tmpl w:val="E3863408"/>
    <w:numStyleLink w:val="cambriaListStyle"/>
  </w:abstractNum>
  <w:abstractNum w:abstractNumId="10" w15:restartNumberingAfterBreak="0">
    <w:nsid w:val="69B46511"/>
    <w:multiLevelType w:val="hybridMultilevel"/>
    <w:tmpl w:val="3CB42C7C"/>
    <w:lvl w:ilvl="0" w:tplc="F2D212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2"/>
    <w:lvlOverride w:ilvl="1">
      <w:lvl w:ilvl="1">
        <w:numFmt w:val="lowerLetter"/>
        <w:lvlText w:val="%2."/>
        <w:lvlJc w:val="left"/>
      </w:lvl>
    </w:lvlOverride>
  </w:num>
  <w:num w:numId="4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</w:num>
  <w:num w:numId="5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6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7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8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9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10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11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12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13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14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5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6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7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8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9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0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1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2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3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4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5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6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7">
    <w:abstractNumId w:val="1"/>
  </w:num>
  <w:num w:numId="28">
    <w:abstractNumId w:val="0"/>
  </w:num>
  <w:num w:numId="29">
    <w:abstractNumId w:val="4"/>
  </w:num>
  <w:num w:numId="30">
    <w:abstractNumId w:val="10"/>
  </w:num>
  <w:num w:numId="31">
    <w:abstractNumId w:val="3"/>
  </w:num>
  <w:num w:numId="32">
    <w:abstractNumId w:val="6"/>
  </w:num>
  <w:num w:numId="33">
    <w:abstractNumId w:val="8"/>
  </w:num>
  <w:num w:numId="34">
    <w:abstractNumId w:val="5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ttachedTemplate r:id="rId1"/>
  <w:defaultTabStop w:val="36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BED"/>
    <w:rsid w:val="0002364C"/>
    <w:rsid w:val="00045ADF"/>
    <w:rsid w:val="000A7482"/>
    <w:rsid w:val="000F43F8"/>
    <w:rsid w:val="00107746"/>
    <w:rsid w:val="00184393"/>
    <w:rsid w:val="001F0E52"/>
    <w:rsid w:val="002121A6"/>
    <w:rsid w:val="002148D1"/>
    <w:rsid w:val="002513D0"/>
    <w:rsid w:val="0029114F"/>
    <w:rsid w:val="002D2011"/>
    <w:rsid w:val="002F2B6F"/>
    <w:rsid w:val="00313837"/>
    <w:rsid w:val="00326769"/>
    <w:rsid w:val="0034408D"/>
    <w:rsid w:val="00354566"/>
    <w:rsid w:val="00371E58"/>
    <w:rsid w:val="003A0B7D"/>
    <w:rsid w:val="003F6B2E"/>
    <w:rsid w:val="004446D0"/>
    <w:rsid w:val="004775B2"/>
    <w:rsid w:val="004A33C4"/>
    <w:rsid w:val="004A649D"/>
    <w:rsid w:val="004D0887"/>
    <w:rsid w:val="004D6BB0"/>
    <w:rsid w:val="00516946"/>
    <w:rsid w:val="00556DB3"/>
    <w:rsid w:val="005B4012"/>
    <w:rsid w:val="00605896"/>
    <w:rsid w:val="006543E5"/>
    <w:rsid w:val="00674845"/>
    <w:rsid w:val="00701BED"/>
    <w:rsid w:val="0071502F"/>
    <w:rsid w:val="00731740"/>
    <w:rsid w:val="00753D6A"/>
    <w:rsid w:val="007554FD"/>
    <w:rsid w:val="007C1565"/>
    <w:rsid w:val="007C6DB8"/>
    <w:rsid w:val="007D151F"/>
    <w:rsid w:val="0082323E"/>
    <w:rsid w:val="008428A9"/>
    <w:rsid w:val="00842FD2"/>
    <w:rsid w:val="00876D33"/>
    <w:rsid w:val="008D49CE"/>
    <w:rsid w:val="00900127"/>
    <w:rsid w:val="00986D01"/>
    <w:rsid w:val="009922CB"/>
    <w:rsid w:val="009C1DE1"/>
    <w:rsid w:val="009D6173"/>
    <w:rsid w:val="009F2A16"/>
    <w:rsid w:val="009F3B00"/>
    <w:rsid w:val="00A56DFD"/>
    <w:rsid w:val="00A966F6"/>
    <w:rsid w:val="00AC1FE8"/>
    <w:rsid w:val="00AD64C7"/>
    <w:rsid w:val="00B06FA2"/>
    <w:rsid w:val="00B52F8E"/>
    <w:rsid w:val="00B91BD3"/>
    <w:rsid w:val="00BE5B94"/>
    <w:rsid w:val="00C31EF0"/>
    <w:rsid w:val="00C556E6"/>
    <w:rsid w:val="00C637A5"/>
    <w:rsid w:val="00CF5211"/>
    <w:rsid w:val="00D012DF"/>
    <w:rsid w:val="00D52AAE"/>
    <w:rsid w:val="00D612A1"/>
    <w:rsid w:val="00D73AE8"/>
    <w:rsid w:val="00DA0889"/>
    <w:rsid w:val="00DB3C67"/>
    <w:rsid w:val="00E36C65"/>
    <w:rsid w:val="00E87C3E"/>
    <w:rsid w:val="00EA5116"/>
    <w:rsid w:val="00EC4AAC"/>
    <w:rsid w:val="00F334B8"/>
    <w:rsid w:val="00F85F97"/>
    <w:rsid w:val="00FE3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AA718F9-ACA6-46CA-B556-42E79A4F6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egoe UI Light" w:eastAsiaTheme="minorHAnsi" w:hAnsi="Segoe UI Light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7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077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F2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A16"/>
  </w:style>
  <w:style w:type="paragraph" w:styleId="Footer">
    <w:name w:val="footer"/>
    <w:basedOn w:val="Normal"/>
    <w:link w:val="FooterChar"/>
    <w:uiPriority w:val="99"/>
    <w:unhideWhenUsed/>
    <w:rsid w:val="009F2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A16"/>
  </w:style>
  <w:style w:type="character" w:styleId="PlaceholderText">
    <w:name w:val="Placeholder Text"/>
    <w:basedOn w:val="DefaultParagraphFont"/>
    <w:uiPriority w:val="99"/>
    <w:semiHidden/>
    <w:rsid w:val="009F3B00"/>
    <w:rPr>
      <w:color w:val="808080"/>
    </w:rPr>
  </w:style>
  <w:style w:type="numbering" w:customStyle="1" w:styleId="boldFirst">
    <w:name w:val="boldFirst"/>
    <w:uiPriority w:val="99"/>
    <w:rsid w:val="00AD64C7"/>
    <w:pPr>
      <w:numPr>
        <w:numId w:val="32"/>
      </w:numPr>
    </w:pPr>
  </w:style>
  <w:style w:type="numbering" w:customStyle="1" w:styleId="cambriaListStyle">
    <w:name w:val="cambriaListStyle"/>
    <w:uiPriority w:val="99"/>
    <w:rsid w:val="002121A6"/>
    <w:pPr>
      <w:numPr>
        <w:numId w:val="3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3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willson@cmi.edu\Documents\Custom%20Office%20Templates\minutes%20-%20faculty%20senate%20template%207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D8DB5C00F7943CDA4CE0DB430D13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F436E6-1772-4F31-B7F1-7BF53C40C721}"/>
      </w:docPartPr>
      <w:docPartBody>
        <w:p w:rsidR="00D8324B" w:rsidRDefault="00286F92">
          <w:pPr>
            <w:pStyle w:val="FD8DB5C00F7943CDA4CE0DB430D139D6"/>
          </w:pPr>
          <w:r w:rsidRPr="00937C7B">
            <w:rPr>
              <w:rStyle w:val="PlaceholderText"/>
            </w:rPr>
            <w:t>[Title]</w:t>
          </w:r>
        </w:p>
      </w:docPartBody>
    </w:docPart>
    <w:docPart>
      <w:docPartPr>
        <w:name w:val="8537B9A2149448609650CCD2A14FF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C4A026-4D51-4504-B7AB-C6AE16BE3993}"/>
      </w:docPartPr>
      <w:docPartBody>
        <w:p w:rsidR="00D8324B" w:rsidRDefault="00286F92">
          <w:pPr>
            <w:pStyle w:val="8537B9A2149448609650CCD2A14FF85B"/>
          </w:pPr>
          <w:r w:rsidRPr="009F3B00">
            <w:rPr>
              <w:rStyle w:val="PlaceholderText"/>
              <w:rFonts w:ascii="Segoe UI" w:hAnsi="Segoe UI" w:cs="Segoe UI"/>
              <w:i/>
              <w:sz w:val="18"/>
              <w:szCs w:val="18"/>
            </w:rPr>
            <w:t>[Title]</w:t>
          </w:r>
        </w:p>
      </w:docPartBody>
    </w:docPart>
    <w:docPart>
      <w:docPartPr>
        <w:name w:val="5DB3A1C4E5064AB5B3EA1B0F03AE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560FBA-E9B0-4F73-ABFA-0092D7948C5C}"/>
      </w:docPartPr>
      <w:docPartBody>
        <w:p w:rsidR="00D8324B" w:rsidRDefault="00286F92">
          <w:pPr>
            <w:pStyle w:val="5DB3A1C4E5064AB5B3EA1B0F03AEBADF"/>
          </w:pPr>
          <w:r w:rsidRPr="00B97D68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jaVu Sans">
    <w:panose1 w:val="020B0603030804020204"/>
    <w:charset w:val="00"/>
    <w:family w:val="swiss"/>
    <w:pitch w:val="variable"/>
    <w:sig w:usb0="E7002EFF" w:usb1="5200FDFF" w:usb2="0A24202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F92"/>
    <w:rsid w:val="00286F92"/>
    <w:rsid w:val="00642D57"/>
    <w:rsid w:val="00AF45AC"/>
    <w:rsid w:val="00D8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FD8DB5C00F7943CDA4CE0DB430D139D6">
    <w:name w:val="FD8DB5C00F7943CDA4CE0DB430D139D6"/>
  </w:style>
  <w:style w:type="paragraph" w:customStyle="1" w:styleId="8537B9A2149448609650CCD2A14FF85B">
    <w:name w:val="8537B9A2149448609650CCD2A14FF85B"/>
  </w:style>
  <w:style w:type="paragraph" w:customStyle="1" w:styleId="5DB3A1C4E5064AB5B3EA1B0F03AEBADF">
    <w:name w:val="5DB3A1C4E5064AB5B3EA1B0F03AEBADF"/>
  </w:style>
  <w:style w:type="paragraph" w:customStyle="1" w:styleId="BE06EDF230FB4EDAB0A28468CFD8FCB5">
    <w:name w:val="BE06EDF230FB4EDAB0A28468CFD8FCB5"/>
  </w:style>
  <w:style w:type="paragraph" w:customStyle="1" w:styleId="CED302968C344AC4BCB12DCBE213B59B">
    <w:name w:val="CED302968C344AC4BCB12DCBE213B59B"/>
  </w:style>
  <w:style w:type="paragraph" w:customStyle="1" w:styleId="47F4545897BE476BB0BB1CB281C863BA">
    <w:name w:val="47F4545897BE476BB0BB1CB281C863BA"/>
  </w:style>
  <w:style w:type="paragraph" w:customStyle="1" w:styleId="872D7FA60AC04103A5BB953DB28CDDC7">
    <w:name w:val="872D7FA60AC04103A5BB953DB28CDDC7"/>
  </w:style>
  <w:style w:type="paragraph" w:customStyle="1" w:styleId="50E270607CDF49629F94C11C082297D4">
    <w:name w:val="50E270607CDF49629F94C11C082297D4"/>
  </w:style>
  <w:style w:type="paragraph" w:customStyle="1" w:styleId="79FBAA16C71C46F49E19E5AA84283AEB">
    <w:name w:val="79FBAA16C71C46F49E19E5AA84283AEB"/>
  </w:style>
  <w:style w:type="paragraph" w:customStyle="1" w:styleId="68D714C02D254C80AC0729AA05B2C501">
    <w:name w:val="68D714C02D254C80AC0729AA05B2C501"/>
  </w:style>
  <w:style w:type="paragraph" w:customStyle="1" w:styleId="ADC00434F1A44DE796DF11B79047D164">
    <w:name w:val="ADC00434F1A44DE796DF11B79047D164"/>
  </w:style>
  <w:style w:type="paragraph" w:customStyle="1" w:styleId="ADBAC24E001544E8A795A4E31A124049">
    <w:name w:val="ADBAC24E001544E8A795A4E31A124049"/>
  </w:style>
  <w:style w:type="paragraph" w:customStyle="1" w:styleId="837EB8A5D76E4C59A3CA808240EA2EDB">
    <w:name w:val="837EB8A5D76E4C59A3CA808240EA2EDB"/>
  </w:style>
  <w:style w:type="paragraph" w:customStyle="1" w:styleId="3E3438EFE3B7474B8412C6698103E896">
    <w:name w:val="3E3438EFE3B7474B8412C6698103E896"/>
  </w:style>
  <w:style w:type="paragraph" w:customStyle="1" w:styleId="AA53F8825851417B8412E6E8E17BB30C">
    <w:name w:val="AA53F8825851417B8412E6E8E17BB3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2018-08-17T00:00:00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minutes - faculty senate template 7</Template>
  <TotalTime>58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Senate</vt:lpstr>
    </vt:vector>
  </TitlesOfParts>
  <Company/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Senate</dc:title>
  <dc:subject/>
  <dc:creator>Nikolas Dane Willson</dc:creator>
  <cp:keywords/>
  <dc:description/>
  <cp:lastModifiedBy>Nikolas Dane Willson</cp:lastModifiedBy>
  <cp:revision>5</cp:revision>
  <cp:lastPrinted>2018-09-07T03:09:00Z</cp:lastPrinted>
  <dcterms:created xsi:type="dcterms:W3CDTF">2018-09-07T03:14:00Z</dcterms:created>
  <dcterms:modified xsi:type="dcterms:W3CDTF">2018-09-07T05:44:00Z</dcterms:modified>
</cp:coreProperties>
</file>